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08" w:rsidRPr="00DD4208" w:rsidRDefault="00DD4208" w:rsidP="00DD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0" cy="2286000"/>
            <wp:effectExtent l="0" t="0" r="0" b="0"/>
            <wp:docPr id="1" name="Рисунок 1" descr="Кроссворд «География как нау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География как наук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208" w:rsidRPr="00DD4208" w:rsidRDefault="00DD4208" w:rsidP="00DD4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208">
        <w:rPr>
          <w:rFonts w:ascii="Times New Roman" w:eastAsia="Times New Roman" w:hAnsi="Times New Roman" w:cs="Times New Roman"/>
          <w:sz w:val="24"/>
          <w:szCs w:val="24"/>
        </w:rPr>
        <w:t>1. Учёный, давший название науке география.</w:t>
      </w:r>
    </w:p>
    <w:p w:rsidR="00DD4208" w:rsidRPr="00DD4208" w:rsidRDefault="00DD4208" w:rsidP="00DD4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208">
        <w:rPr>
          <w:rFonts w:ascii="Times New Roman" w:eastAsia="Times New Roman" w:hAnsi="Times New Roman" w:cs="Times New Roman"/>
          <w:sz w:val="24"/>
          <w:szCs w:val="24"/>
        </w:rPr>
        <w:t>2. Что означает слово «география»?</w:t>
      </w:r>
    </w:p>
    <w:p w:rsidR="00DD4208" w:rsidRPr="00DD4208" w:rsidRDefault="00DD4208" w:rsidP="00DD4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208">
        <w:rPr>
          <w:rFonts w:ascii="Times New Roman" w:eastAsia="Times New Roman" w:hAnsi="Times New Roman" w:cs="Times New Roman"/>
          <w:sz w:val="24"/>
          <w:szCs w:val="24"/>
        </w:rPr>
        <w:t>3. «Отец географии».</w:t>
      </w:r>
    </w:p>
    <w:p w:rsidR="00DD4208" w:rsidRPr="00DD4208" w:rsidRDefault="00DD4208" w:rsidP="00DD4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208">
        <w:rPr>
          <w:rFonts w:ascii="Times New Roman" w:eastAsia="Times New Roman" w:hAnsi="Times New Roman" w:cs="Times New Roman"/>
          <w:sz w:val="24"/>
          <w:szCs w:val="24"/>
        </w:rPr>
        <w:t>4. В какие века география собирала сведения о вновь открытых землях.</w:t>
      </w:r>
    </w:p>
    <w:p w:rsidR="00DD4208" w:rsidRPr="00DD4208" w:rsidRDefault="00DD4208" w:rsidP="00DD4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208">
        <w:rPr>
          <w:rFonts w:ascii="Times New Roman" w:eastAsia="Times New Roman" w:hAnsi="Times New Roman" w:cs="Times New Roman"/>
          <w:sz w:val="24"/>
          <w:szCs w:val="24"/>
        </w:rPr>
        <w:t>5. Они стоят перед наукой о Земле.</w:t>
      </w:r>
    </w:p>
    <w:p w:rsidR="00000000" w:rsidRDefault="00DD4208"/>
    <w:p w:rsidR="00DD4208" w:rsidRDefault="00DD4208">
      <w:r>
        <w:t>ОТВЕТЫ:</w:t>
      </w:r>
    </w:p>
    <w:p w:rsidR="00DD4208" w:rsidRPr="00DD4208" w:rsidRDefault="00DD4208" w:rsidP="00DD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208">
        <w:rPr>
          <w:rFonts w:ascii="Times New Roman" w:eastAsia="Times New Roman" w:hAnsi="Times New Roman" w:cs="Times New Roman"/>
          <w:sz w:val="24"/>
          <w:szCs w:val="24"/>
        </w:rPr>
        <w:t xml:space="preserve">1. Эратосфен </w:t>
      </w:r>
      <w:r w:rsidRPr="00DD4208">
        <w:rPr>
          <w:rFonts w:ascii="Times New Roman" w:eastAsia="Times New Roman" w:hAnsi="Times New Roman" w:cs="Times New Roman"/>
          <w:sz w:val="24"/>
          <w:szCs w:val="24"/>
        </w:rPr>
        <w:br/>
        <w:t xml:space="preserve">2. Описание </w:t>
      </w:r>
      <w:r w:rsidRPr="00DD4208">
        <w:rPr>
          <w:rFonts w:ascii="Times New Roman" w:eastAsia="Times New Roman" w:hAnsi="Times New Roman" w:cs="Times New Roman"/>
          <w:sz w:val="24"/>
          <w:szCs w:val="24"/>
        </w:rPr>
        <w:br/>
        <w:t xml:space="preserve">3. Геродот </w:t>
      </w:r>
      <w:r w:rsidRPr="00DD4208">
        <w:rPr>
          <w:rFonts w:ascii="Times New Roman" w:eastAsia="Times New Roman" w:hAnsi="Times New Roman" w:cs="Times New Roman"/>
          <w:sz w:val="24"/>
          <w:szCs w:val="24"/>
        </w:rPr>
        <w:br/>
        <w:t xml:space="preserve">4. Средние </w:t>
      </w:r>
      <w:r w:rsidRPr="00DD4208">
        <w:rPr>
          <w:rFonts w:ascii="Times New Roman" w:eastAsia="Times New Roman" w:hAnsi="Times New Roman" w:cs="Times New Roman"/>
          <w:sz w:val="24"/>
          <w:szCs w:val="24"/>
        </w:rPr>
        <w:br/>
        <w:t>5. Задачи</w:t>
      </w:r>
    </w:p>
    <w:p w:rsidR="00DD4208" w:rsidRDefault="00DD4208"/>
    <w:sectPr w:rsidR="00DD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DD4208"/>
    <w:rsid w:val="00DD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208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DD4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2017-02-08T15:22:00Z</dcterms:created>
  <dcterms:modified xsi:type="dcterms:W3CDTF">2017-02-08T15:23:00Z</dcterms:modified>
</cp:coreProperties>
</file>