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C4" w:rsidRPr="00CE6BC4" w:rsidRDefault="00CE6BC4" w:rsidP="00CE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7800" cy="3429000"/>
            <wp:effectExtent l="0" t="0" r="0" b="0"/>
            <wp:docPr id="1" name="Рисунок 1" descr="Кроссворд «Византийское государство и обществ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Византийское государство и общество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C4" w:rsidRPr="00CE6BC4" w:rsidRDefault="00CE6BC4" w:rsidP="00CE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C4">
        <w:rPr>
          <w:rFonts w:ascii="Times New Roman" w:eastAsia="Times New Roman" w:hAnsi="Times New Roman" w:cs="Times New Roman"/>
          <w:sz w:val="24"/>
          <w:szCs w:val="24"/>
        </w:rPr>
        <w:t>1. Мастерское владение приёмами придворной дипломатии.</w:t>
      </w:r>
    </w:p>
    <w:p w:rsidR="00CE6BC4" w:rsidRPr="00CE6BC4" w:rsidRDefault="00CE6BC4" w:rsidP="00CE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C4">
        <w:rPr>
          <w:rFonts w:ascii="Times New Roman" w:eastAsia="Times New Roman" w:hAnsi="Times New Roman" w:cs="Times New Roman"/>
          <w:sz w:val="24"/>
          <w:szCs w:val="24"/>
        </w:rPr>
        <w:t>2. Тайная служба византийцев названная «многоглазной силой».</w:t>
      </w:r>
    </w:p>
    <w:p w:rsidR="00CE6BC4" w:rsidRPr="00CE6BC4" w:rsidRDefault="00CE6BC4" w:rsidP="00CE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C4">
        <w:rPr>
          <w:rFonts w:ascii="Times New Roman" w:eastAsia="Times New Roman" w:hAnsi="Times New Roman" w:cs="Times New Roman"/>
          <w:sz w:val="24"/>
          <w:szCs w:val="24"/>
        </w:rPr>
        <w:t>3. Византийский император, при котором Византия пережила новый подъём.</w:t>
      </w:r>
    </w:p>
    <w:p w:rsidR="00CE6BC4" w:rsidRPr="00CE6BC4" w:rsidRDefault="00CE6BC4" w:rsidP="00CE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C4">
        <w:rPr>
          <w:rFonts w:ascii="Times New Roman" w:eastAsia="Times New Roman" w:hAnsi="Times New Roman" w:cs="Times New Roman"/>
          <w:sz w:val="24"/>
          <w:szCs w:val="24"/>
        </w:rPr>
        <w:t>4. Они потерпели сокрушительное поражение от турок-сельджуков в битве при Манцикерте в 1071 году.</w:t>
      </w:r>
    </w:p>
    <w:p w:rsidR="00CE6BC4" w:rsidRPr="00CE6BC4" w:rsidRDefault="00CE6BC4" w:rsidP="00CE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C4">
        <w:rPr>
          <w:rFonts w:ascii="Times New Roman" w:eastAsia="Times New Roman" w:hAnsi="Times New Roman" w:cs="Times New Roman"/>
          <w:sz w:val="24"/>
          <w:szCs w:val="24"/>
        </w:rPr>
        <w:t>5. Самый значительный христианский праздник в Византии.</w:t>
      </w:r>
    </w:p>
    <w:p w:rsidR="00CE6BC4" w:rsidRPr="00CE6BC4" w:rsidRDefault="00CE6BC4" w:rsidP="00CE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C4">
        <w:rPr>
          <w:rFonts w:ascii="Times New Roman" w:eastAsia="Times New Roman" w:hAnsi="Times New Roman" w:cs="Times New Roman"/>
          <w:sz w:val="24"/>
          <w:szCs w:val="24"/>
        </w:rPr>
        <w:t>6. Один из самых значимых христианских праздников в Византии.</w:t>
      </w:r>
    </w:p>
    <w:p w:rsidR="00CE6BC4" w:rsidRPr="00CE6BC4" w:rsidRDefault="00CE6BC4" w:rsidP="00CE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C4">
        <w:rPr>
          <w:rFonts w:ascii="Times New Roman" w:eastAsia="Times New Roman" w:hAnsi="Times New Roman" w:cs="Times New Roman"/>
          <w:sz w:val="24"/>
          <w:szCs w:val="24"/>
        </w:rPr>
        <w:t>7. Турецкий султан, пленённый Тимуром.</w:t>
      </w:r>
    </w:p>
    <w:p w:rsidR="00CE6BC4" w:rsidRPr="00CE6BC4" w:rsidRDefault="00CE6BC4" w:rsidP="00CE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C4">
        <w:rPr>
          <w:rFonts w:ascii="Times New Roman" w:eastAsia="Times New Roman" w:hAnsi="Times New Roman" w:cs="Times New Roman"/>
          <w:sz w:val="24"/>
          <w:szCs w:val="24"/>
        </w:rPr>
        <w:t>8. На этом поле турки-османы нанесли поражение сербам.</w:t>
      </w:r>
    </w:p>
    <w:p w:rsidR="00CE6BC4" w:rsidRPr="00CE6BC4" w:rsidRDefault="00CE6BC4" w:rsidP="00CE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C4">
        <w:rPr>
          <w:rFonts w:ascii="Times New Roman" w:eastAsia="Times New Roman" w:hAnsi="Times New Roman" w:cs="Times New Roman"/>
          <w:sz w:val="24"/>
          <w:szCs w:val="24"/>
        </w:rPr>
        <w:t>9. Титул высшего правителя (императора) Византийской империи.</w:t>
      </w:r>
    </w:p>
    <w:p w:rsidR="00CE6BC4" w:rsidRPr="00CE6BC4" w:rsidRDefault="00CE6BC4" w:rsidP="00CE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C4">
        <w:rPr>
          <w:rFonts w:ascii="Times New Roman" w:eastAsia="Times New Roman" w:hAnsi="Times New Roman" w:cs="Times New Roman"/>
          <w:sz w:val="24"/>
          <w:szCs w:val="24"/>
        </w:rPr>
        <w:t>10. Султан турок-османов, при котором пала Византийская империя.</w:t>
      </w:r>
    </w:p>
    <w:p w:rsidR="00504E64" w:rsidRDefault="00504E64"/>
    <w:sectPr w:rsidR="0050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CE6BC4"/>
    <w:rsid w:val="00504E64"/>
    <w:rsid w:val="00C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2017-02-06T08:30:00Z</dcterms:created>
  <dcterms:modified xsi:type="dcterms:W3CDTF">2017-02-06T08:30:00Z</dcterms:modified>
</cp:coreProperties>
</file>