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1D" w:rsidRDefault="007A1843">
      <w:r>
        <w:rPr>
          <w:sz w:val="28"/>
          <w:szCs w:val="28"/>
        </w:rPr>
        <w:t>При изучении темы</w:t>
      </w:r>
      <w:r w:rsidRPr="007D1E4B">
        <w:rPr>
          <w:sz w:val="28"/>
          <w:szCs w:val="28"/>
        </w:rPr>
        <w:t xml:space="preserve"> "Религиозные верования восточных славян ученикам 6 класса (работа велась в группах) было предложено следующее задание:</w:t>
      </w:r>
      <w:r w:rsidRPr="007D1E4B">
        <w:rPr>
          <w:sz w:val="28"/>
          <w:szCs w:val="28"/>
        </w:rPr>
        <w:br/>
        <w:t>"Современный календарь имеет 12 всем хорошо известных месяцев. Но их названия со временем так изменились, что и не узнать. Вашему вниманию предлагаются древнерусские названия, но с некоторыми пояснениями и не в традиционной последовательности. Ваша задача соотнести современное и древнерусское название месяцев года.</w:t>
      </w:r>
      <w:r w:rsidRPr="007D1E4B">
        <w:rPr>
          <w:sz w:val="28"/>
          <w:szCs w:val="28"/>
        </w:rPr>
        <w:br/>
      </w:r>
      <w:r w:rsidRPr="007D1E4B">
        <w:rPr>
          <w:sz w:val="28"/>
          <w:szCs w:val="28"/>
        </w:rPr>
        <w:br/>
      </w:r>
      <w:r w:rsidRPr="007D1E4B">
        <w:rPr>
          <w:i/>
          <w:iCs/>
          <w:sz w:val="28"/>
          <w:szCs w:val="28"/>
        </w:rPr>
        <w:t>1. Просинец (появилась просинь, дни становятся длиннее и светлее) - январь.</w:t>
      </w:r>
      <w:r w:rsidRPr="007D1E4B">
        <w:rPr>
          <w:i/>
          <w:iCs/>
          <w:sz w:val="28"/>
          <w:szCs w:val="28"/>
        </w:rPr>
        <w:br/>
        <w:t>2. Сухий (просыхала) - март.</w:t>
      </w:r>
      <w:r w:rsidRPr="007D1E4B">
        <w:rPr>
          <w:i/>
          <w:iCs/>
          <w:sz w:val="28"/>
          <w:szCs w:val="28"/>
        </w:rPr>
        <w:br/>
        <w:t>3. Травень (появилась трава) - май.</w:t>
      </w:r>
      <w:r w:rsidRPr="007D1E4B">
        <w:rPr>
          <w:i/>
          <w:iCs/>
          <w:sz w:val="28"/>
          <w:szCs w:val="28"/>
        </w:rPr>
        <w:br/>
        <w:t>4. Сечень (время рубки леса для освобождения земли под пашню) - февраль.</w:t>
      </w:r>
      <w:r w:rsidRPr="007D1E4B">
        <w:rPr>
          <w:i/>
          <w:iCs/>
          <w:sz w:val="28"/>
          <w:szCs w:val="28"/>
        </w:rPr>
        <w:br/>
        <w:t>5. Ревун (осенины) - сентябрь.</w:t>
      </w:r>
      <w:r w:rsidRPr="007D1E4B">
        <w:rPr>
          <w:i/>
          <w:iCs/>
          <w:sz w:val="28"/>
          <w:szCs w:val="28"/>
        </w:rPr>
        <w:br/>
        <w:t>6. Зарев - август.</w:t>
      </w:r>
      <w:r w:rsidRPr="007D1E4B">
        <w:rPr>
          <w:i/>
          <w:iCs/>
          <w:sz w:val="28"/>
          <w:szCs w:val="28"/>
        </w:rPr>
        <w:br/>
        <w:t>7. Березень (цветень - начало цветения березы) - апрель.</w:t>
      </w:r>
      <w:r w:rsidRPr="007D1E4B">
        <w:rPr>
          <w:i/>
          <w:iCs/>
          <w:sz w:val="28"/>
          <w:szCs w:val="28"/>
        </w:rPr>
        <w:br/>
        <w:t>8. Изок ("кузнечик") - июнь.</w:t>
      </w:r>
      <w:r w:rsidRPr="007D1E4B">
        <w:rPr>
          <w:i/>
          <w:iCs/>
          <w:sz w:val="28"/>
          <w:szCs w:val="28"/>
        </w:rPr>
        <w:br/>
        <w:t>9. Листопад ( опадение листьев с деревьев) - октябрь.</w:t>
      </w:r>
      <w:r w:rsidRPr="007D1E4B">
        <w:rPr>
          <w:i/>
          <w:iCs/>
          <w:sz w:val="28"/>
          <w:szCs w:val="28"/>
        </w:rPr>
        <w:br/>
        <w:t>10. Грудень (мерзлая груда на дороге, или студень) - ноябрь, декабрь.</w:t>
      </w:r>
      <w:r w:rsidRPr="007D1E4B">
        <w:rPr>
          <w:i/>
          <w:iCs/>
          <w:sz w:val="28"/>
          <w:szCs w:val="28"/>
        </w:rPr>
        <w:br/>
        <w:t>11. Червень или серпень (начало жатвы серпами) - июль.</w:t>
      </w:r>
      <w:r w:rsidRPr="007D1E4B">
        <w:rPr>
          <w:i/>
          <w:iCs/>
          <w:sz w:val="28"/>
          <w:szCs w:val="28"/>
        </w:rPr>
        <w:br/>
      </w:r>
      <w:r w:rsidRPr="007D1E4B">
        <w:rPr>
          <w:sz w:val="28"/>
          <w:szCs w:val="28"/>
        </w:rPr>
        <w:br/>
        <w:t>     При выполнении данного задания учащиеся используют не только ассоциации, но и знание основных занятий (в первую очередь сельскохозяйственные работы) восточных славян.</w:t>
      </w:r>
    </w:p>
    <w:sectPr w:rsidR="0013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7A1843"/>
    <w:rsid w:val="0013231D"/>
    <w:rsid w:val="007A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2017-10-18T16:24:00Z</dcterms:created>
  <dcterms:modified xsi:type="dcterms:W3CDTF">2017-10-18T16:24:00Z</dcterms:modified>
</cp:coreProperties>
</file>